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35197" w14:textId="77777777" w:rsidR="005D07EC" w:rsidRDefault="005D07EC" w:rsidP="005D07E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17EB4BA1" w14:textId="77777777" w:rsidR="005D07EC" w:rsidRDefault="005D07EC" w:rsidP="00EF31CA">
      <w:pPr>
        <w:spacing w:after="0" w:line="240" w:lineRule="auto"/>
        <w:rPr>
          <w:rFonts w:asciiTheme="minorHAnsi" w:hAnsiTheme="minorHAnsi" w:cs="Tahoma"/>
          <w:b/>
          <w:bCs/>
          <w:sz w:val="28"/>
          <w:szCs w:val="28"/>
          <w:shd w:val="clear" w:color="auto" w:fill="FFFFFF"/>
        </w:rPr>
      </w:pPr>
    </w:p>
    <w:p w14:paraId="62631B01" w14:textId="759DD658" w:rsidR="005D07EC" w:rsidRPr="00EF31CA" w:rsidRDefault="00EF31CA" w:rsidP="005D07E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  <w:shd w:val="clear" w:color="auto" w:fill="FFFFFF"/>
          <w:lang w:val="en-US"/>
        </w:rPr>
      </w:pPr>
      <w:r w:rsidRPr="00EF31CA">
        <w:rPr>
          <w:rFonts w:asciiTheme="minorHAnsi" w:hAnsiTheme="minorHAnsi" w:cs="Tahoma"/>
          <w:b/>
          <w:bCs/>
          <w:sz w:val="28"/>
          <w:szCs w:val="28"/>
          <w:shd w:val="clear" w:color="auto" w:fill="FFFFFF"/>
          <w:lang w:val="en-US"/>
        </w:rPr>
        <w:t>Strategic Par</w:t>
      </w:r>
      <w:r>
        <w:rPr>
          <w:rFonts w:asciiTheme="minorHAnsi" w:hAnsiTheme="minorHAnsi" w:cs="Tahoma"/>
          <w:b/>
          <w:bCs/>
          <w:sz w:val="28"/>
          <w:szCs w:val="28"/>
          <w:shd w:val="clear" w:color="auto" w:fill="FFFFFF"/>
          <w:lang w:val="en-US"/>
        </w:rPr>
        <w:t>tnership</w:t>
      </w:r>
    </w:p>
    <w:p w14:paraId="6D8620D2" w14:textId="6952B8F1" w:rsidR="005D07EC" w:rsidRPr="007939E1" w:rsidRDefault="00DA2D57" w:rsidP="005D07EC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="Tahoma"/>
          <w:b/>
          <w:bCs/>
          <w:sz w:val="28"/>
          <w:szCs w:val="28"/>
          <w:shd w:val="clear" w:color="auto" w:fill="FFFFFF"/>
          <w:lang w:val="en-US"/>
        </w:rPr>
        <w:t>Matched PhD Programme: TU Graz – University of Strathclyde</w:t>
      </w:r>
    </w:p>
    <w:p w14:paraId="4DA60995" w14:textId="1983B577" w:rsidR="005D07EC" w:rsidRPr="007939E1" w:rsidRDefault="005D07EC" w:rsidP="005D07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0"/>
          <w:lang w:val="en-US"/>
        </w:rPr>
      </w:pPr>
      <w:r w:rsidRPr="007939E1">
        <w:rPr>
          <w:rFonts w:asciiTheme="minorHAnsi" w:hAnsiTheme="minorHAnsi" w:cstheme="minorHAnsi"/>
          <w:b/>
          <w:bCs/>
          <w:sz w:val="28"/>
          <w:szCs w:val="20"/>
          <w:lang w:val="en-US"/>
        </w:rPr>
        <w:t>Application Form</w:t>
      </w:r>
    </w:p>
    <w:p w14:paraId="75CA652E" w14:textId="39E26F29" w:rsidR="005D07EC" w:rsidRPr="007939E1" w:rsidRDefault="005D07EC" w:rsidP="005D07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/>
          <w:sz w:val="28"/>
          <w:szCs w:val="20"/>
          <w:lang w:val="en-US"/>
        </w:rPr>
      </w:pPr>
      <w:r w:rsidRPr="007939E1">
        <w:rPr>
          <w:rFonts w:asciiTheme="minorHAnsi" w:hAnsiTheme="minorHAnsi" w:cstheme="minorHAnsi"/>
          <w:b/>
          <w:bCs/>
          <w:i/>
          <w:sz w:val="28"/>
          <w:szCs w:val="20"/>
          <w:lang w:val="en-US"/>
        </w:rPr>
        <w:t xml:space="preserve">Application Deadline: Thursday, </w:t>
      </w:r>
      <w:r w:rsidR="007939E1" w:rsidRPr="007939E1">
        <w:rPr>
          <w:rFonts w:asciiTheme="minorHAnsi" w:hAnsiTheme="minorHAnsi" w:cstheme="minorHAnsi"/>
          <w:b/>
          <w:bCs/>
          <w:i/>
          <w:sz w:val="28"/>
          <w:szCs w:val="20"/>
          <w:lang w:val="en-US"/>
        </w:rPr>
        <w:t>27</w:t>
      </w:r>
      <w:r w:rsidRPr="007939E1">
        <w:rPr>
          <w:rFonts w:asciiTheme="minorHAnsi" w:hAnsiTheme="minorHAnsi" w:cstheme="minorHAnsi"/>
          <w:b/>
          <w:bCs/>
          <w:i/>
          <w:sz w:val="28"/>
          <w:szCs w:val="20"/>
          <w:vertAlign w:val="superscript"/>
          <w:lang w:val="en-US"/>
        </w:rPr>
        <w:t>th</w:t>
      </w:r>
      <w:r w:rsidR="00526A7D" w:rsidRPr="007939E1">
        <w:rPr>
          <w:rFonts w:asciiTheme="minorHAnsi" w:hAnsiTheme="minorHAnsi" w:cstheme="minorHAnsi"/>
          <w:b/>
          <w:bCs/>
          <w:i/>
          <w:sz w:val="28"/>
          <w:szCs w:val="20"/>
          <w:lang w:val="en-US"/>
        </w:rPr>
        <w:t xml:space="preserve"> February 202</w:t>
      </w:r>
      <w:r w:rsidR="007939E1">
        <w:rPr>
          <w:rFonts w:asciiTheme="minorHAnsi" w:hAnsiTheme="minorHAnsi" w:cstheme="minorHAnsi"/>
          <w:b/>
          <w:bCs/>
          <w:i/>
          <w:sz w:val="28"/>
          <w:szCs w:val="20"/>
          <w:lang w:val="en-US"/>
        </w:rPr>
        <w:t>5</w:t>
      </w:r>
    </w:p>
    <w:p w14:paraId="70987D8F" w14:textId="6CCBBBD2" w:rsidR="005D07EC" w:rsidRPr="007939E1" w:rsidRDefault="005D07EC" w:rsidP="005D07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sz w:val="22"/>
          <w:lang w:val="en-US"/>
        </w:rPr>
      </w:pPr>
    </w:p>
    <w:tbl>
      <w:tblPr>
        <w:tblStyle w:val="HelleListe-Akzent1"/>
        <w:tblW w:w="0" w:type="auto"/>
        <w:jc w:val="center"/>
        <w:tblLook w:val="01A0" w:firstRow="1" w:lastRow="0" w:firstColumn="1" w:lastColumn="1" w:noHBand="0" w:noVBand="0"/>
      </w:tblPr>
      <w:tblGrid>
        <w:gridCol w:w="1681"/>
        <w:gridCol w:w="7371"/>
      </w:tblGrid>
      <w:tr w:rsidR="00DA2D57" w:rsidRPr="00965879" w14:paraId="59DA4114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  <w:tcBorders>
              <w:top w:val="single" w:sz="8" w:space="0" w:color="5B9BD5" w:themeColor="accent1"/>
            </w:tcBorders>
          </w:tcPr>
          <w:p w14:paraId="1BE2761F" w14:textId="7FF80B83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933898">
              <w:rPr>
                <w:rFonts w:asciiTheme="minorHAnsi" w:hAnsiTheme="minorHAnsi" w:cstheme="minorHAnsi"/>
                <w:szCs w:val="20"/>
              </w:rPr>
              <w:t>1.A</w:t>
            </w:r>
            <w:r w:rsidRPr="001D73B8">
              <w:rPr>
                <w:rFonts w:asciiTheme="minorHAnsi" w:hAnsiTheme="minorHAnsi" w:cstheme="minorHAnsi"/>
                <w:szCs w:val="20"/>
              </w:rPr>
              <w:t xml:space="preserve"> Applicant </w:t>
            </w:r>
            <w:r w:rsidRPr="00933898">
              <w:rPr>
                <w:rFonts w:asciiTheme="minorHAnsi" w:hAnsiTheme="minorHAnsi" w:cstheme="minorHAnsi"/>
                <w:szCs w:val="20"/>
              </w:rPr>
              <w:t>(</w:t>
            </w:r>
            <w:r>
              <w:rPr>
                <w:rFonts w:asciiTheme="minorHAnsi" w:hAnsiTheme="minorHAnsi" w:cstheme="minorHAnsi"/>
                <w:szCs w:val="20"/>
              </w:rPr>
              <w:t xml:space="preserve">Doctoral </w:t>
            </w:r>
            <w:r w:rsidRPr="00933898">
              <w:rPr>
                <w:rFonts w:asciiTheme="minorHAnsi" w:hAnsiTheme="minorHAnsi" w:cstheme="minorHAnsi"/>
                <w:szCs w:val="20"/>
              </w:rPr>
              <w:t>Supervisor at TU Graz)</w:t>
            </w:r>
          </w:p>
        </w:tc>
      </w:tr>
      <w:tr w:rsidR="00DA2D57" w:rsidRPr="00933898" w14:paraId="72553F8D" w14:textId="77777777" w:rsidTr="0049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4FF7BFD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4" w:type="dxa"/>
          </w:tcPr>
          <w:p w14:paraId="7844614A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7846823B" w14:textId="77777777" w:rsidTr="00496C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B74052D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Institute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/research group</w:t>
            </w:r>
            <w:r w:rsidRPr="00933898">
              <w:rPr>
                <w:rFonts w:asciiTheme="minorHAnsi" w:hAnsiTheme="minorHAnsi" w:cstheme="minorHAnsi"/>
                <w:b w:val="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4" w:type="dxa"/>
          </w:tcPr>
          <w:p w14:paraId="3CF75A0D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74BC6E37" w14:textId="77777777" w:rsidTr="0049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3FF05A6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Phone: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4" w:type="dxa"/>
          </w:tcPr>
          <w:p w14:paraId="298880A8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47F6E331" w14:textId="77777777" w:rsidTr="00496C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BDD353A" w14:textId="77777777" w:rsidR="00DA2D57" w:rsidRPr="001D73B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4" w:type="dxa"/>
          </w:tcPr>
          <w:p w14:paraId="704FFF02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</w:tbl>
    <w:p w14:paraId="6576A531" w14:textId="77777777" w:rsidR="00DA2D57" w:rsidRPr="00FA1A25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GB"/>
        </w:rPr>
      </w:pPr>
    </w:p>
    <w:tbl>
      <w:tblPr>
        <w:tblStyle w:val="HelleListe-Akzent1"/>
        <w:tblW w:w="0" w:type="auto"/>
        <w:jc w:val="center"/>
        <w:tblLook w:val="01A0" w:firstRow="1" w:lastRow="0" w:firstColumn="1" w:lastColumn="1" w:noHBand="0" w:noVBand="0"/>
      </w:tblPr>
      <w:tblGrid>
        <w:gridCol w:w="2150"/>
        <w:gridCol w:w="6902"/>
      </w:tblGrid>
      <w:tr w:rsidR="00DA2D57" w:rsidRPr="00965879" w14:paraId="503502AB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  <w:tcBorders>
              <w:top w:val="single" w:sz="8" w:space="0" w:color="5B9BD5" w:themeColor="accent1"/>
            </w:tcBorders>
          </w:tcPr>
          <w:p w14:paraId="13AC3334" w14:textId="77E5E14D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933898">
              <w:rPr>
                <w:rFonts w:asciiTheme="minorHAnsi" w:hAnsiTheme="minorHAnsi" w:cstheme="minorHAnsi"/>
                <w:szCs w:val="20"/>
              </w:rPr>
              <w:t xml:space="preserve">1.B </w:t>
            </w:r>
            <w:r>
              <w:rPr>
                <w:rFonts w:asciiTheme="minorHAnsi" w:hAnsiTheme="minorHAnsi" w:cstheme="minorHAnsi"/>
                <w:szCs w:val="20"/>
              </w:rPr>
              <w:t xml:space="preserve">PhD </w:t>
            </w:r>
            <w:r w:rsidRPr="000C5742">
              <w:rPr>
                <w:rFonts w:asciiTheme="minorHAnsi" w:hAnsiTheme="minorHAnsi" w:cstheme="minorHAnsi"/>
                <w:szCs w:val="20"/>
              </w:rPr>
              <w:t xml:space="preserve">Supervisor at </w:t>
            </w:r>
            <w:r>
              <w:rPr>
                <w:rFonts w:asciiTheme="minorHAnsi" w:hAnsiTheme="minorHAnsi" w:cstheme="minorHAnsi"/>
                <w:szCs w:val="20"/>
              </w:rPr>
              <w:t>University of Strathclyde</w:t>
            </w:r>
          </w:p>
        </w:tc>
      </w:tr>
      <w:tr w:rsidR="00DA2D57" w:rsidRPr="00933898" w14:paraId="31267F23" w14:textId="77777777" w:rsidTr="0049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1CB43D7A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2" w:type="dxa"/>
          </w:tcPr>
          <w:p w14:paraId="49A7459D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7847E8DD" w14:textId="77777777" w:rsidTr="00496C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2CE83928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Institute/ research group</w:t>
            </w:r>
            <w:r w:rsidRPr="00933898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2" w:type="dxa"/>
          </w:tcPr>
          <w:p w14:paraId="63E58C65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77D30288" w14:textId="77777777" w:rsidTr="0049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79BD4EE2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Phone: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2" w:type="dxa"/>
          </w:tcPr>
          <w:p w14:paraId="6E8823D1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  <w:tr w:rsidR="00DA2D57" w:rsidRPr="00933898" w14:paraId="6AAEE93C" w14:textId="77777777" w:rsidTr="00496C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7515141D" w14:textId="77777777" w:rsidR="00DA2D57" w:rsidRPr="001D73B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 w:val="0"/>
                <w:szCs w:val="2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2" w:type="dxa"/>
          </w:tcPr>
          <w:p w14:paraId="44B18E5A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</w:tbl>
    <w:p w14:paraId="53369B22" w14:textId="77777777" w:rsidR="00DA2D57" w:rsidRPr="00FA1A25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GB"/>
        </w:rPr>
      </w:pPr>
    </w:p>
    <w:tbl>
      <w:tblPr>
        <w:tblStyle w:val="HelleListe-Akzent1"/>
        <w:tblW w:w="0" w:type="auto"/>
        <w:jc w:val="center"/>
        <w:tblLook w:val="01E0" w:firstRow="1" w:lastRow="1" w:firstColumn="1" w:lastColumn="1" w:noHBand="0" w:noVBand="0"/>
      </w:tblPr>
      <w:tblGrid>
        <w:gridCol w:w="9052"/>
      </w:tblGrid>
      <w:tr w:rsidR="00DA2D57" w:rsidRPr="00933898" w14:paraId="6430195A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8" w:space="0" w:color="5B9BD5" w:themeColor="accent1"/>
            </w:tcBorders>
          </w:tcPr>
          <w:p w14:paraId="70EA3640" w14:textId="77777777" w:rsidR="00DA2D57" w:rsidRPr="00933898" w:rsidRDefault="00DA2D57" w:rsidP="00496C20">
            <w:pPr>
              <w:widowControl w:val="0"/>
              <w:tabs>
                <w:tab w:val="left" w:pos="121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bCs w:val="0"/>
                <w:szCs w:val="20"/>
              </w:rPr>
              <w:t>2</w:t>
            </w:r>
            <w:r w:rsidRPr="00933898">
              <w:rPr>
                <w:rFonts w:asciiTheme="minorHAnsi" w:hAnsiTheme="minorHAnsi" w:cstheme="minorHAnsi"/>
                <w:szCs w:val="20"/>
              </w:rPr>
              <w:t>.</w:t>
            </w:r>
            <w:r w:rsidRPr="001D73B8">
              <w:rPr>
                <w:rFonts w:asciiTheme="minorHAnsi" w:hAnsiTheme="minorHAnsi" w:cstheme="minorHAnsi"/>
                <w:szCs w:val="20"/>
              </w:rPr>
              <w:t xml:space="preserve"> Project Title</w:t>
            </w:r>
          </w:p>
        </w:tc>
      </w:tr>
      <w:tr w:rsidR="00DA2D57" w:rsidRPr="00933898" w14:paraId="338C0BF4" w14:textId="77777777" w:rsidTr="00496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4498550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</w:tbl>
    <w:p w14:paraId="1EB36AD5" w14:textId="77777777" w:rsidR="00DA2D57" w:rsidRPr="00FA1A25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GB"/>
        </w:rPr>
      </w:pPr>
    </w:p>
    <w:p w14:paraId="64162307" w14:textId="77777777" w:rsidR="00DA2D57" w:rsidRPr="00FA1A25" w:rsidRDefault="00DA2D57" w:rsidP="00DA2D57">
      <w:pPr>
        <w:spacing w:after="160" w:line="259" w:lineRule="auto"/>
        <w:rPr>
          <w:rFonts w:asciiTheme="minorHAnsi" w:hAnsiTheme="minorHAnsi" w:cstheme="minorHAnsi"/>
          <w:b/>
          <w:szCs w:val="20"/>
          <w:lang w:val="en-GB"/>
        </w:rPr>
      </w:pPr>
      <w:r w:rsidRPr="00FA1A25">
        <w:rPr>
          <w:rFonts w:asciiTheme="minorHAnsi" w:hAnsiTheme="minorHAnsi" w:cstheme="minorHAnsi"/>
          <w:b/>
          <w:szCs w:val="20"/>
          <w:lang w:val="en-GB"/>
        </w:rPr>
        <w:br w:type="page"/>
      </w:r>
    </w:p>
    <w:tbl>
      <w:tblPr>
        <w:tblStyle w:val="HelleListe-Akzent1"/>
        <w:tblW w:w="0" w:type="auto"/>
        <w:jc w:val="center"/>
        <w:tblLook w:val="01E0" w:firstRow="1" w:lastRow="1" w:firstColumn="1" w:lastColumn="1" w:noHBand="0" w:noVBand="0"/>
      </w:tblPr>
      <w:tblGrid>
        <w:gridCol w:w="9052"/>
      </w:tblGrid>
      <w:tr w:rsidR="00DA2D57" w:rsidRPr="00933898" w14:paraId="4C6D0DC2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5B9BD5" w:themeColor="accent1"/>
            </w:tcBorders>
          </w:tcPr>
          <w:p w14:paraId="404A9F7B" w14:textId="574145F2" w:rsidR="00DA2D57" w:rsidRPr="00933898" w:rsidRDefault="00DA2D57" w:rsidP="00496C20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933898">
              <w:rPr>
                <w:rFonts w:asciiTheme="minorHAnsi" w:hAnsiTheme="minorHAnsi" w:cstheme="minorHAnsi"/>
                <w:szCs w:val="20"/>
              </w:rPr>
              <w:lastRenderedPageBreak/>
              <w:t>3</w:t>
            </w:r>
            <w:r w:rsidRPr="001D73B8">
              <w:rPr>
                <w:rFonts w:asciiTheme="minorHAnsi" w:hAnsiTheme="minorHAnsi" w:cstheme="minorHAnsi"/>
                <w:szCs w:val="20"/>
              </w:rPr>
              <w:t>. Project Summary</w:t>
            </w:r>
            <w:r w:rsidRPr="00933898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933898">
              <w:rPr>
                <w:rFonts w:asciiTheme="minorHAnsi" w:hAnsiTheme="minorHAnsi"/>
              </w:rPr>
              <w:t>Please provide a short summary of the proposed project with a brief remark on the present level of activity between the partners in this area</w:t>
            </w:r>
            <w:r w:rsidRPr="00933898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09D506A8" w14:textId="77777777" w:rsidR="00DA2D57" w:rsidRPr="00933898" w:rsidRDefault="00DA2D57" w:rsidP="00496C20">
            <w:pPr>
              <w:rPr>
                <w:sz w:val="24"/>
                <w:szCs w:val="24"/>
              </w:rPr>
            </w:pPr>
            <w:r w:rsidRPr="00933898">
              <w:rPr>
                <w:rFonts w:asciiTheme="minorHAnsi" w:hAnsiTheme="minorHAnsi" w:cstheme="minorHAnsi"/>
                <w:i/>
              </w:rPr>
              <w:t>Approximately 300 words</w:t>
            </w:r>
          </w:p>
        </w:tc>
      </w:tr>
      <w:tr w:rsidR="00DA2D57" w:rsidRPr="00933898" w14:paraId="73CEF21C" w14:textId="77777777" w:rsidTr="00496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EB5A432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  <w:p w14:paraId="6968C809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2B0B24" w14:textId="77777777" w:rsidR="00DA2D57" w:rsidRPr="00FA1A25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3F573E5E" w14:textId="77777777" w:rsidR="00DA2D57" w:rsidRPr="00FA1A25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GB"/>
        </w:rPr>
      </w:pPr>
    </w:p>
    <w:tbl>
      <w:tblPr>
        <w:tblStyle w:val="HelleListe-Akzent1"/>
        <w:tblW w:w="0" w:type="auto"/>
        <w:jc w:val="center"/>
        <w:tblLook w:val="01E0" w:firstRow="1" w:lastRow="1" w:firstColumn="1" w:lastColumn="1" w:noHBand="0" w:noVBand="0"/>
      </w:tblPr>
      <w:tblGrid>
        <w:gridCol w:w="9052"/>
      </w:tblGrid>
      <w:tr w:rsidR="00DA2D57" w:rsidRPr="00933898" w14:paraId="5BBBEA68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8" w:space="0" w:color="5B9BD5" w:themeColor="accent1"/>
            </w:tcBorders>
          </w:tcPr>
          <w:p w14:paraId="11007145" w14:textId="77777777" w:rsidR="00DA2D57" w:rsidRPr="00933898" w:rsidRDefault="00DA2D57" w:rsidP="00496C20">
            <w:pPr>
              <w:rPr>
                <w:rFonts w:asciiTheme="minorHAnsi" w:hAnsiTheme="minorHAnsi"/>
                <w:b w:val="0"/>
              </w:rPr>
            </w:pPr>
            <w:r w:rsidRPr="00933898">
              <w:rPr>
                <w:rFonts w:asciiTheme="minorHAnsi" w:hAnsiTheme="minorHAnsi" w:cstheme="minorHAnsi"/>
              </w:rPr>
              <w:t>4</w:t>
            </w:r>
            <w:r w:rsidRPr="001D73B8">
              <w:rPr>
                <w:rFonts w:asciiTheme="minorHAnsi" w:hAnsiTheme="minorHAnsi" w:cstheme="minorHAnsi"/>
              </w:rPr>
              <w:t xml:space="preserve">. Collaborative </w:t>
            </w:r>
            <w:r w:rsidRPr="00933898">
              <w:rPr>
                <w:rFonts w:asciiTheme="minorHAnsi" w:hAnsiTheme="minorHAnsi" w:cstheme="minorHAnsi"/>
              </w:rPr>
              <w:t xml:space="preserve">Research Programme: Please describe details of a </w:t>
            </w:r>
            <w:r w:rsidRPr="00933898">
              <w:rPr>
                <w:rFonts w:asciiTheme="minorHAnsi" w:hAnsiTheme="minorHAnsi"/>
              </w:rPr>
              <w:t xml:space="preserve">coherent and collaborative research project including background, aims, and objectives. </w:t>
            </w:r>
            <w:r>
              <w:rPr>
                <w:rFonts w:asciiTheme="minorHAnsi" w:hAnsiTheme="minorHAnsi"/>
              </w:rPr>
              <w:t>O</w:t>
            </w:r>
            <w:r w:rsidRPr="00933898">
              <w:rPr>
                <w:rFonts w:asciiTheme="minorHAnsi" w:hAnsiTheme="minorHAnsi"/>
              </w:rPr>
              <w:t xml:space="preserve">utline as well the expected benefit of the collaboration for the proposed PhD projects, especially </w:t>
            </w:r>
            <w:r>
              <w:rPr>
                <w:rFonts w:asciiTheme="minorHAnsi" w:hAnsiTheme="minorHAnsi"/>
              </w:rPr>
              <w:t>the student exchange.</w:t>
            </w:r>
          </w:p>
          <w:p w14:paraId="590624BA" w14:textId="77777777" w:rsidR="00DA2D57" w:rsidRPr="00933898" w:rsidRDefault="00DA2D57" w:rsidP="00496C20">
            <w:pPr>
              <w:rPr>
                <w:rFonts w:asciiTheme="minorHAnsi" w:hAnsiTheme="minorHAnsi" w:cstheme="minorHAnsi"/>
              </w:rPr>
            </w:pPr>
            <w:r w:rsidRPr="00933898">
              <w:rPr>
                <w:rFonts w:asciiTheme="minorHAnsi" w:hAnsiTheme="minorHAnsi" w:cstheme="minorHAnsi"/>
                <w:i/>
              </w:rPr>
              <w:t>Approximately</w:t>
            </w:r>
            <w:r w:rsidRPr="00933898">
              <w:rPr>
                <w:rFonts w:asciiTheme="minorHAnsi" w:hAnsiTheme="minorHAnsi"/>
              </w:rPr>
              <w:t xml:space="preserve"> </w:t>
            </w:r>
            <w:r w:rsidRPr="00933898">
              <w:rPr>
                <w:rFonts w:asciiTheme="minorHAnsi" w:hAnsiTheme="minorHAnsi"/>
                <w:i/>
              </w:rPr>
              <w:t>700 words</w:t>
            </w:r>
          </w:p>
        </w:tc>
      </w:tr>
      <w:tr w:rsidR="00DA2D57" w:rsidRPr="00933898" w14:paraId="0F3A8520" w14:textId="77777777" w:rsidTr="00496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31C74C4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  <w:p w14:paraId="05B86D01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5311D439" w14:textId="77777777" w:rsidR="00DA2D57" w:rsidRPr="00FA1A25" w:rsidRDefault="00DA2D57" w:rsidP="00DA2D57">
      <w:pPr>
        <w:spacing w:after="160" w:line="259" w:lineRule="auto"/>
        <w:rPr>
          <w:rFonts w:asciiTheme="minorHAnsi" w:hAnsiTheme="minorHAnsi" w:cstheme="minorHAnsi"/>
          <w:b/>
          <w:szCs w:val="20"/>
          <w:lang w:val="en-GB"/>
        </w:rPr>
      </w:pPr>
    </w:p>
    <w:tbl>
      <w:tblPr>
        <w:tblStyle w:val="HelleListe-Akzent1"/>
        <w:tblW w:w="0" w:type="auto"/>
        <w:jc w:val="center"/>
        <w:tblLook w:val="01E0" w:firstRow="1" w:lastRow="1" w:firstColumn="1" w:lastColumn="1" w:noHBand="0" w:noVBand="0"/>
      </w:tblPr>
      <w:tblGrid>
        <w:gridCol w:w="9052"/>
      </w:tblGrid>
      <w:tr w:rsidR="00DA2D57" w:rsidRPr="00965879" w14:paraId="52EDD742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8" w:space="0" w:color="5B9BD5" w:themeColor="accent1"/>
            </w:tcBorders>
          </w:tcPr>
          <w:p w14:paraId="6E076000" w14:textId="7C699DED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933898">
              <w:rPr>
                <w:rFonts w:asciiTheme="minorHAnsi" w:hAnsiTheme="minorHAnsi" w:cstheme="minorHAnsi"/>
              </w:rPr>
              <w:t xml:space="preserve">5. </w:t>
            </w:r>
            <w:r w:rsidRPr="001D73B8">
              <w:rPr>
                <w:rFonts w:asciiTheme="minorHAnsi" w:hAnsiTheme="minorHAnsi" w:cstheme="minorHAnsi"/>
              </w:rPr>
              <w:t xml:space="preserve">Description of the individual research questions: </w:t>
            </w:r>
            <w:r w:rsidRPr="00C508D3">
              <w:rPr>
                <w:rFonts w:asciiTheme="minorHAnsi" w:hAnsiTheme="minorHAnsi" w:cstheme="minorHAnsi"/>
              </w:rPr>
              <w:t xml:space="preserve">Please outline the individual research questions and </w:t>
            </w:r>
            <w:r w:rsidRPr="00933898">
              <w:rPr>
                <w:rFonts w:asciiTheme="minorHAnsi" w:hAnsiTheme="minorHAnsi" w:cstheme="minorHAnsi"/>
              </w:rPr>
              <w:t xml:space="preserve">expected research contributions for both the TU Graz and the </w:t>
            </w:r>
            <w:r w:rsidR="00965879">
              <w:rPr>
                <w:rFonts w:asciiTheme="minorHAnsi" w:hAnsiTheme="minorHAnsi" w:cstheme="minorHAnsi"/>
              </w:rPr>
              <w:t>University of Strathclyde</w:t>
            </w:r>
            <w:r w:rsidRPr="00933898">
              <w:rPr>
                <w:rFonts w:asciiTheme="minorHAnsi" w:hAnsiTheme="minorHAnsi" w:cstheme="minorHAnsi"/>
              </w:rPr>
              <w:t xml:space="preserve"> PhD student.</w:t>
            </w:r>
          </w:p>
          <w:p w14:paraId="2BFAE347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933898">
              <w:rPr>
                <w:rFonts w:asciiTheme="minorHAnsi" w:hAnsiTheme="minorHAnsi" w:cstheme="minorHAnsi"/>
                <w:i/>
              </w:rPr>
              <w:t>Approximately</w:t>
            </w:r>
            <w:r w:rsidRPr="00933898">
              <w:rPr>
                <w:rFonts w:asciiTheme="minorHAnsi" w:hAnsiTheme="minorHAnsi" w:cstheme="minorHAnsi"/>
              </w:rPr>
              <w:t xml:space="preserve"> </w:t>
            </w:r>
            <w:r w:rsidRPr="00933898">
              <w:rPr>
                <w:rFonts w:asciiTheme="minorHAnsi" w:hAnsiTheme="minorHAnsi" w:cstheme="minorHAnsi"/>
                <w:i/>
              </w:rPr>
              <w:t xml:space="preserve">200 words </w:t>
            </w:r>
            <w:r>
              <w:rPr>
                <w:rFonts w:asciiTheme="minorHAnsi" w:hAnsiTheme="minorHAnsi" w:cstheme="minorHAnsi"/>
                <w:i/>
              </w:rPr>
              <w:t>per partner institution</w:t>
            </w:r>
          </w:p>
        </w:tc>
      </w:tr>
      <w:tr w:rsidR="00DA2D57" w:rsidRPr="00A13F8A" w14:paraId="089CC349" w14:textId="77777777" w:rsidTr="00496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967EF39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35114ED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</w:tc>
      </w:tr>
    </w:tbl>
    <w:p w14:paraId="00FC6C50" w14:textId="77777777" w:rsidR="00DA2D57" w:rsidRPr="00FA1A25" w:rsidRDefault="00DA2D57" w:rsidP="00DA2D57">
      <w:pPr>
        <w:spacing w:after="0" w:line="240" w:lineRule="auto"/>
        <w:rPr>
          <w:rFonts w:asciiTheme="minorHAnsi" w:hAnsiTheme="minorHAnsi" w:cstheme="minorHAnsi"/>
          <w:snapToGrid w:val="0"/>
          <w:szCs w:val="20"/>
          <w:lang w:val="en-GB"/>
        </w:rPr>
      </w:pPr>
    </w:p>
    <w:p w14:paraId="6ED3F3A7" w14:textId="77777777" w:rsidR="00DA2D57" w:rsidRPr="00FA1A25" w:rsidRDefault="00DA2D57" w:rsidP="00DA2D57">
      <w:pPr>
        <w:spacing w:after="0" w:line="240" w:lineRule="auto"/>
        <w:rPr>
          <w:rFonts w:asciiTheme="minorHAnsi" w:hAnsiTheme="minorHAnsi" w:cstheme="minorHAnsi"/>
          <w:snapToGrid w:val="0"/>
          <w:szCs w:val="20"/>
          <w:lang w:val="en-GB"/>
        </w:rPr>
      </w:pPr>
    </w:p>
    <w:tbl>
      <w:tblPr>
        <w:tblStyle w:val="HelleListe-Akzent1"/>
        <w:tblW w:w="0" w:type="auto"/>
        <w:jc w:val="center"/>
        <w:tblLook w:val="01E0" w:firstRow="1" w:lastRow="1" w:firstColumn="1" w:lastColumn="1" w:noHBand="0" w:noVBand="0"/>
      </w:tblPr>
      <w:tblGrid>
        <w:gridCol w:w="9052"/>
      </w:tblGrid>
      <w:tr w:rsidR="00DA2D57" w:rsidRPr="00933898" w14:paraId="39E9F983" w14:textId="77777777" w:rsidTr="0049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8" w:space="0" w:color="5B9BD5" w:themeColor="accent1"/>
            </w:tcBorders>
          </w:tcPr>
          <w:p w14:paraId="54374F85" w14:textId="4E92A230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933898">
              <w:rPr>
                <w:rFonts w:asciiTheme="minorHAnsi" w:hAnsiTheme="minorHAnsi" w:cstheme="minorHAnsi"/>
              </w:rPr>
              <w:t xml:space="preserve">6. </w:t>
            </w:r>
            <w:r w:rsidRPr="001D73B8">
              <w:rPr>
                <w:rFonts w:asciiTheme="minorHAnsi" w:hAnsiTheme="minorHAnsi" w:cstheme="minorHAnsi"/>
              </w:rPr>
              <w:t xml:space="preserve">Long-term collaboration: </w:t>
            </w:r>
            <w:r w:rsidRPr="00D131AB">
              <w:rPr>
                <w:rFonts w:asciiTheme="minorHAnsi" w:hAnsiTheme="minorHAnsi" w:cstheme="minorHAnsi"/>
              </w:rPr>
              <w:t>Please describe your plans for sustaining and growing the relationship with the collaborating international partner</w:t>
            </w:r>
            <w:r w:rsidRPr="001D73B8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33898">
              <w:rPr>
                <w:rFonts w:asciiTheme="minorHAnsi" w:hAnsiTheme="minorHAnsi" w:cstheme="minorHAnsi"/>
              </w:rPr>
              <w:t xml:space="preserve">over the next five years, including plans for joint publications, participation at conferences, joint grant applications (e.g.: EU-funds, </w:t>
            </w:r>
            <w:r w:rsidR="00965879">
              <w:rPr>
                <w:rFonts w:asciiTheme="minorHAnsi" w:hAnsiTheme="minorHAnsi" w:cstheme="minorHAnsi"/>
              </w:rPr>
              <w:t>regional funds</w:t>
            </w:r>
            <w:r w:rsidRPr="00933898">
              <w:rPr>
                <w:rFonts w:asciiTheme="minorHAnsi" w:hAnsiTheme="minorHAnsi" w:cstheme="minorHAnsi"/>
              </w:rPr>
              <w:t xml:space="preserve">, …) or further teaching cooperation - </w:t>
            </w:r>
            <w:r w:rsidRPr="00933898">
              <w:rPr>
                <w:rFonts w:asciiTheme="minorHAnsi" w:hAnsiTheme="minorHAnsi" w:cstheme="minorHAnsi"/>
                <w:szCs w:val="20"/>
              </w:rPr>
              <w:t>benefits for both universities must be clearly identified and detailed.</w:t>
            </w:r>
            <w:r w:rsidRPr="00933898">
              <w:rPr>
                <w:rFonts w:asciiTheme="minorHAnsi" w:hAnsiTheme="minorHAnsi" w:cstheme="minorHAnsi"/>
              </w:rPr>
              <w:t xml:space="preserve"> </w:t>
            </w:r>
          </w:p>
          <w:p w14:paraId="68F27E73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33898">
              <w:rPr>
                <w:rFonts w:asciiTheme="minorHAnsi" w:hAnsiTheme="minorHAnsi" w:cstheme="minorHAnsi"/>
                <w:i/>
              </w:rPr>
              <w:t>Approximately 500 words</w:t>
            </w:r>
          </w:p>
        </w:tc>
      </w:tr>
      <w:tr w:rsidR="00DA2D57" w:rsidRPr="00933898" w14:paraId="670CD8EB" w14:textId="77777777" w:rsidTr="00496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015FA78" w14:textId="77777777" w:rsidR="00DA2D57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636AC4E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harter" w:hAnsi="Charte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harter" w:hAnsi="Charter"/>
              </w:rPr>
              <w:instrText xml:space="preserve"> FORMTEXT </w:instrText>
            </w:r>
            <w:r>
              <w:rPr>
                <w:rFonts w:ascii="Charter" w:hAnsi="Charter"/>
              </w:rPr>
            </w:r>
            <w:r>
              <w:rPr>
                <w:rFonts w:ascii="Charter" w:hAnsi="Charter"/>
              </w:rPr>
              <w:fldChar w:fldCharType="separate"/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  <w:noProof/>
              </w:rPr>
              <w:t> </w:t>
            </w:r>
            <w:r>
              <w:rPr>
                <w:rFonts w:ascii="Charter" w:hAnsi="Charter"/>
              </w:rPr>
              <w:fldChar w:fldCharType="end"/>
            </w:r>
          </w:p>
          <w:p w14:paraId="3A7CF697" w14:textId="77777777" w:rsidR="00DA2D57" w:rsidRPr="00933898" w:rsidRDefault="00DA2D57" w:rsidP="00496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2F0CEE7" w14:textId="77777777" w:rsidR="00DA2D57" w:rsidRPr="00656587" w:rsidRDefault="00DA2D57" w:rsidP="00DA2D57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4489AB90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b/>
          <w:color w:val="FF0000"/>
          <w:sz w:val="22"/>
          <w:lang w:val="en-GB"/>
        </w:rPr>
        <w:t>Please note</w:t>
      </w:r>
      <w:r w:rsidRPr="00656587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Pr="00656587">
        <w:rPr>
          <w:rFonts w:asciiTheme="minorHAnsi" w:hAnsiTheme="minorHAnsi" w:cstheme="minorHAnsi"/>
          <w:sz w:val="22"/>
          <w:lang w:val="en-GB"/>
        </w:rPr>
        <w:t>that funding at TU Graz is based on three funding resources:</w:t>
      </w:r>
    </w:p>
    <w:p w14:paraId="70878A14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lang w:val="en-GB"/>
        </w:rPr>
      </w:pPr>
      <w:r w:rsidRPr="00656587">
        <w:rPr>
          <w:rFonts w:asciiTheme="minorHAnsi" w:hAnsiTheme="minorHAnsi" w:cstheme="minorHAnsi"/>
          <w:b/>
          <w:sz w:val="22"/>
          <w:lang w:val="en-GB"/>
        </w:rPr>
        <w:t>1/3 Rectorate, 1/3 Faculty, 1/3 Institute</w:t>
      </w:r>
    </w:p>
    <w:p w14:paraId="34F5EF7C" w14:textId="23544F51" w:rsidR="00965879" w:rsidRPr="00656587" w:rsidRDefault="00965879" w:rsidP="0096587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Therefore</w:t>
      </w:r>
      <w:r>
        <w:rPr>
          <w:rFonts w:asciiTheme="minorHAnsi" w:hAnsiTheme="minorHAnsi" w:cstheme="minorHAnsi"/>
          <w:sz w:val="22"/>
          <w:lang w:val="en-GB"/>
        </w:rPr>
        <w:t>,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 both the </w:t>
      </w:r>
      <w:r w:rsidRPr="00656587">
        <w:rPr>
          <w:rFonts w:asciiTheme="minorHAnsi" w:hAnsiTheme="minorHAnsi" w:cstheme="minorHAnsi"/>
          <w:i/>
          <w:sz w:val="22"/>
          <w:lang w:val="en-GB"/>
        </w:rPr>
        <w:t>head of the institute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 as well as the </w:t>
      </w:r>
      <w:r w:rsidRPr="00656587">
        <w:rPr>
          <w:rFonts w:asciiTheme="minorHAnsi" w:hAnsiTheme="minorHAnsi" w:cstheme="minorHAnsi"/>
          <w:i/>
          <w:sz w:val="22"/>
          <w:lang w:val="en-GB"/>
        </w:rPr>
        <w:t xml:space="preserve">dean 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of the </w:t>
      </w:r>
      <w:r>
        <w:rPr>
          <w:rFonts w:asciiTheme="minorHAnsi" w:hAnsiTheme="minorHAnsi" w:cstheme="minorHAnsi"/>
          <w:sz w:val="22"/>
          <w:lang w:val="en-GB"/>
        </w:rPr>
        <w:t>respective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 faculty need to sign this application to confirm their approval and financial support</w:t>
      </w:r>
      <w:r>
        <w:rPr>
          <w:rFonts w:asciiTheme="minorHAnsi" w:hAnsiTheme="minorHAnsi" w:cstheme="minorHAnsi"/>
          <w:sz w:val="22"/>
          <w:lang w:val="en-GB"/>
        </w:rPr>
        <w:t>.</w:t>
      </w:r>
    </w:p>
    <w:p w14:paraId="1AC90825" w14:textId="2A230565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lang w:val="en-GB"/>
        </w:rPr>
        <w:t>doctoral student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 will </w:t>
      </w:r>
      <w:r>
        <w:rPr>
          <w:rFonts w:asciiTheme="minorHAnsi" w:hAnsiTheme="minorHAnsi" w:cstheme="minorHAnsi"/>
          <w:sz w:val="22"/>
          <w:lang w:val="en-GB"/>
        </w:rPr>
        <w:t xml:space="preserve">initially </w:t>
      </w:r>
      <w:r w:rsidRPr="00656587">
        <w:rPr>
          <w:rFonts w:asciiTheme="minorHAnsi" w:hAnsiTheme="minorHAnsi" w:cstheme="minorHAnsi"/>
          <w:sz w:val="22"/>
          <w:lang w:val="en-GB"/>
        </w:rPr>
        <w:t xml:space="preserve">be employed for 36 months within the </w:t>
      </w:r>
      <w:r>
        <w:rPr>
          <w:rFonts w:asciiTheme="minorHAnsi" w:hAnsiTheme="minorHAnsi" w:cstheme="minorHAnsi"/>
          <w:sz w:val="22"/>
          <w:lang w:val="en-GB"/>
        </w:rPr>
        <w:t>Matched PhD Programme. After a positive review of the progress report an extension for one more year can be granted.</w:t>
      </w:r>
    </w:p>
    <w:p w14:paraId="13087CEC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47AD284D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__________________________________________</w:t>
      </w:r>
    </w:p>
    <w:p w14:paraId="58EFDF26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Date, Signature (Applicant)</w:t>
      </w:r>
    </w:p>
    <w:p w14:paraId="05509218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7F015BA9" w14:textId="77777777" w:rsidR="00DA2D5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72266464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_______________________________________</w:t>
      </w:r>
    </w:p>
    <w:p w14:paraId="45E6563A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Date, Signature (Head of Institute)</w:t>
      </w:r>
    </w:p>
    <w:p w14:paraId="3086B953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</w:p>
    <w:p w14:paraId="3B807F37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_________________________________________</w:t>
      </w:r>
    </w:p>
    <w:p w14:paraId="4B9D478F" w14:textId="77777777" w:rsidR="00DA2D57" w:rsidRPr="0065658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lang w:val="en-GB"/>
        </w:rPr>
      </w:pPr>
      <w:r w:rsidRPr="00656587">
        <w:rPr>
          <w:rFonts w:asciiTheme="minorHAnsi" w:hAnsiTheme="minorHAnsi" w:cstheme="minorHAnsi"/>
          <w:sz w:val="22"/>
          <w:lang w:val="en-GB"/>
        </w:rPr>
        <w:t>Date, Signature (Dean)</w:t>
      </w:r>
    </w:p>
    <w:p w14:paraId="6BCF05F9" w14:textId="77777777" w:rsidR="00DA2D57" w:rsidRPr="001D73B8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  <w:lang w:val="en-GB"/>
        </w:rPr>
      </w:pPr>
    </w:p>
    <w:p w14:paraId="0025172C" w14:textId="77777777" w:rsidR="00DA2D57" w:rsidRPr="001D73B8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  <w:lang w:val="en-GB"/>
        </w:rPr>
      </w:pPr>
    </w:p>
    <w:p w14:paraId="29F6B440" w14:textId="77777777" w:rsidR="00DA2D57" w:rsidRPr="001D73B8" w:rsidRDefault="00DA2D57" w:rsidP="00DA2D57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</w:p>
    <w:p w14:paraId="6F8715E9" w14:textId="786DB6BE" w:rsidR="005D07EC" w:rsidRPr="00DA2D57" w:rsidRDefault="00DA2D57" w:rsidP="00DA2D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GB"/>
        </w:rPr>
      </w:pPr>
      <w:r w:rsidRPr="001D73B8">
        <w:rPr>
          <w:rFonts w:asciiTheme="minorHAnsi" w:hAnsiTheme="minorHAnsi" w:cstheme="minorHAnsi"/>
          <w:sz w:val="22"/>
          <w:lang w:val="en-GB"/>
        </w:rPr>
        <w:t xml:space="preserve">Completed applications should be returned to the International Office – Welcome Center, </w:t>
      </w:r>
      <w:r w:rsidRPr="001D73B8">
        <w:rPr>
          <w:rFonts w:asciiTheme="minorHAnsi" w:hAnsiTheme="minorHAnsi" w:cstheme="minorHAnsi"/>
          <w:sz w:val="22"/>
          <w:lang w:val="en-GB"/>
        </w:rPr>
        <w:br/>
        <w:t xml:space="preserve">Ms. Barbara Boettger: </w:t>
      </w:r>
      <w:hyperlink r:id="rId8" w:history="1">
        <w:r w:rsidRPr="001D73B8">
          <w:rPr>
            <w:rStyle w:val="Hyperlink"/>
            <w:rFonts w:asciiTheme="minorHAnsi" w:hAnsiTheme="minorHAnsi" w:cstheme="minorHAnsi"/>
            <w:sz w:val="22"/>
            <w:lang w:val="en-GB"/>
          </w:rPr>
          <w:t>barbara.boettger@tugraz.at</w:t>
        </w:r>
      </w:hyperlink>
      <w:r w:rsidRPr="001D73B8">
        <w:rPr>
          <w:rFonts w:asciiTheme="minorHAnsi" w:hAnsiTheme="minorHAnsi" w:cstheme="minorHAnsi"/>
          <w:sz w:val="22"/>
          <w:lang w:val="en-GB"/>
        </w:rPr>
        <w:t xml:space="preserve"> , phone: +43/316/873-6424 </w:t>
      </w:r>
      <w:r w:rsidRPr="001D73B8">
        <w:rPr>
          <w:rFonts w:asciiTheme="minorHAnsi" w:hAnsiTheme="minorHAnsi" w:cstheme="minorHAnsi"/>
          <w:sz w:val="22"/>
          <w:lang w:val="en-GB"/>
        </w:rPr>
        <w:br/>
      </w:r>
    </w:p>
    <w:p w14:paraId="499171B0" w14:textId="6BC34341" w:rsidR="00024192" w:rsidRPr="00470443" w:rsidRDefault="00024192" w:rsidP="005D0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US"/>
        </w:rPr>
      </w:pPr>
    </w:p>
    <w:p w14:paraId="3CF7F80B" w14:textId="77777777" w:rsidR="00024192" w:rsidRPr="00470443" w:rsidRDefault="00024192" w:rsidP="005D0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  <w:lang w:val="en-US"/>
        </w:rPr>
      </w:pPr>
    </w:p>
    <w:p w14:paraId="4559A9AB" w14:textId="77777777" w:rsidR="005D07EC" w:rsidRPr="007939E1" w:rsidRDefault="005D07EC" w:rsidP="005D07EC">
      <w:pPr>
        <w:spacing w:after="0" w:line="240" w:lineRule="auto"/>
        <w:rPr>
          <w:rFonts w:asciiTheme="minorHAnsi" w:hAnsiTheme="minorHAnsi" w:cstheme="minorHAnsi"/>
          <w:snapToGrid w:val="0"/>
          <w:szCs w:val="20"/>
          <w:lang w:val="en-US"/>
        </w:rPr>
      </w:pPr>
    </w:p>
    <w:p w14:paraId="4CBD05B8" w14:textId="77777777" w:rsidR="004E3290" w:rsidRPr="007939E1" w:rsidRDefault="004E3290" w:rsidP="000678DC">
      <w:pPr>
        <w:rPr>
          <w:lang w:val="en-US"/>
        </w:rPr>
      </w:pPr>
    </w:p>
    <w:sectPr w:rsidR="004E3290" w:rsidRPr="007939E1" w:rsidSect="00D87239">
      <w:headerReference w:type="default" r:id="rId9"/>
      <w:footerReference w:type="default" r:id="rId10"/>
      <w:pgSz w:w="11906" w:h="16838"/>
      <w:pgMar w:top="1134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5DD8" w14:textId="77777777" w:rsidR="00506CA1" w:rsidRDefault="00506CA1" w:rsidP="002E6F94">
      <w:pPr>
        <w:spacing w:after="0" w:line="240" w:lineRule="auto"/>
      </w:pPr>
      <w:r>
        <w:separator/>
      </w:r>
    </w:p>
  </w:endnote>
  <w:endnote w:type="continuationSeparator" w:id="0">
    <w:p w14:paraId="2D636AD2" w14:textId="77777777" w:rsidR="00506CA1" w:rsidRDefault="00506CA1" w:rsidP="002E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1D65" w14:textId="31C23090" w:rsidR="002E6F94" w:rsidRDefault="005D7409" w:rsidP="002E6F94">
    <w:pPr>
      <w:tabs>
        <w:tab w:val="left" w:pos="4536"/>
      </w:tabs>
    </w:pPr>
    <w:r>
      <w:rPr>
        <w:noProof/>
        <w:sz w:val="18"/>
        <w:lang w:eastAsia="de-AT"/>
      </w:rPr>
      <w:drawing>
        <wp:anchor distT="0" distB="0" distL="114300" distR="114300" simplePos="0" relativeHeight="251660288" behindDoc="0" locked="0" layoutInCell="1" allowOverlap="1" wp14:anchorId="78D374C6" wp14:editId="52841FBB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2266950" cy="31235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-care-internat-claim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1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7B8F59" w14:textId="6A61C8B0" w:rsidR="002E6F94" w:rsidRPr="002E6F94" w:rsidRDefault="002E6F94" w:rsidP="002E6F94">
    <w:pPr>
      <w:tabs>
        <w:tab w:val="left" w:pos="4536"/>
      </w:tabs>
      <w:rPr>
        <w:sz w:val="18"/>
      </w:rPr>
    </w:pPr>
    <w:r w:rsidRPr="002E6F94">
      <w:rPr>
        <w:noProof/>
        <w:color w:val="808080" w:themeColor="background1" w:themeShade="80"/>
        <w:sz w:val="18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01B85" wp14:editId="282C90DD">
              <wp:simplePos x="0" y="0"/>
              <wp:positionH relativeFrom="column">
                <wp:posOffset>14605</wp:posOffset>
              </wp:positionH>
              <wp:positionV relativeFrom="paragraph">
                <wp:posOffset>247279</wp:posOffset>
              </wp:positionV>
              <wp:extent cx="5769922" cy="0"/>
              <wp:effectExtent l="0" t="0" r="21590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92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0B412" id="Gerader Verbinde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9.45pt" to="455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" strokecolor="#7f7f7f [1612]" strokeweight=".5pt">
              <v:stroke joinstyle="miter"/>
            </v:line>
          </w:pict>
        </mc:Fallback>
      </mc:AlternateContent>
    </w:r>
  </w:p>
  <w:p w14:paraId="24371323" w14:textId="6E9C90E0" w:rsidR="002E6F94" w:rsidRPr="00731577" w:rsidRDefault="00CB1CF6" w:rsidP="00731577">
    <w:pPr>
      <w:pStyle w:val="Absender"/>
      <w:jc w:val="center"/>
      <w:rPr>
        <w:rFonts w:asciiTheme="minorHAnsi" w:hAnsiTheme="minorHAnsi" w:cstheme="minorHAnsi"/>
        <w:lang w:val="en-GB"/>
      </w:rPr>
    </w:pPr>
    <w:r w:rsidRPr="00731577">
      <w:rPr>
        <w:rFonts w:asciiTheme="minorHAnsi" w:hAnsiTheme="minorHAnsi" w:cstheme="minorHAnsi"/>
        <w:lang w:val="en-GB"/>
      </w:rPr>
      <w:t>International Office -</w:t>
    </w:r>
    <w:r w:rsidR="004A06DE" w:rsidRPr="00731577">
      <w:rPr>
        <w:rFonts w:asciiTheme="minorHAnsi" w:hAnsiTheme="minorHAnsi" w:cstheme="minorHAnsi"/>
        <w:lang w:val="en-GB"/>
      </w:rPr>
      <w:t xml:space="preserve"> Welcome Center</w:t>
    </w:r>
    <w:r w:rsidR="00731577">
      <w:rPr>
        <w:rFonts w:asciiTheme="minorHAnsi" w:hAnsiTheme="minorHAnsi" w:cstheme="minorHAnsi"/>
        <w:lang w:val="en-GB"/>
      </w:rPr>
      <w:t xml:space="preserve"> </w:t>
    </w:r>
    <w:r w:rsidR="00142B70" w:rsidRPr="00731577">
      <w:rPr>
        <w:rFonts w:asciiTheme="minorHAnsi" w:hAnsiTheme="minorHAnsi" w:cstheme="minorHAnsi"/>
        <w:lang w:val="en-GB"/>
      </w:rPr>
      <w:t>I</w:t>
    </w:r>
    <w:r w:rsidR="002E6F94" w:rsidRPr="00731577">
      <w:rPr>
        <w:rFonts w:asciiTheme="minorHAnsi" w:hAnsiTheme="minorHAnsi" w:cstheme="minorHAnsi"/>
        <w:lang w:val="en-GB"/>
      </w:rPr>
      <w:t xml:space="preserve"> G</w:t>
    </w:r>
    <w:r w:rsidR="00142B70" w:rsidRPr="00731577">
      <w:rPr>
        <w:rFonts w:asciiTheme="minorHAnsi" w:hAnsiTheme="minorHAnsi" w:cstheme="minorHAnsi"/>
        <w:lang w:val="en-GB"/>
      </w:rPr>
      <w:t>raz University of Technology I</w:t>
    </w:r>
    <w:r w:rsidR="002E6F94" w:rsidRPr="00731577">
      <w:rPr>
        <w:rFonts w:asciiTheme="minorHAnsi" w:hAnsiTheme="minorHAnsi" w:cstheme="minorHAnsi"/>
        <w:lang w:val="en-GB"/>
      </w:rPr>
      <w:t xml:space="preserve"> Postal address: Rechbauerstrasse 12, 8010 Graz, Austria </w:t>
    </w:r>
    <w:r w:rsidR="00142B70" w:rsidRPr="00731577">
      <w:rPr>
        <w:rFonts w:asciiTheme="minorHAnsi" w:hAnsiTheme="minorHAnsi" w:cstheme="minorHAnsi"/>
        <w:lang w:val="en-GB"/>
      </w:rPr>
      <w:t>I</w:t>
    </w:r>
    <w:r w:rsidR="002E6F94" w:rsidRPr="00731577">
      <w:rPr>
        <w:rFonts w:asciiTheme="minorHAnsi" w:hAnsiTheme="minorHAnsi" w:cstheme="minorHAnsi"/>
        <w:lang w:val="en-GB"/>
      </w:rPr>
      <w:t xml:space="preserve"> Visiting address: </w:t>
    </w:r>
    <w:r w:rsidR="005D7409">
      <w:rPr>
        <w:rFonts w:asciiTheme="minorHAnsi" w:hAnsiTheme="minorHAnsi" w:cstheme="minorHAnsi"/>
        <w:lang w:val="en-GB"/>
      </w:rPr>
      <w:t xml:space="preserve">International House, </w:t>
    </w:r>
    <w:r w:rsidR="00DB280D" w:rsidRPr="00731577">
      <w:rPr>
        <w:rFonts w:asciiTheme="minorHAnsi" w:hAnsiTheme="minorHAnsi" w:cstheme="minorHAnsi"/>
        <w:lang w:val="en-GB"/>
      </w:rPr>
      <w:t>Lessingstra</w:t>
    </w:r>
    <w:r w:rsidR="005D7409">
      <w:rPr>
        <w:rFonts w:asciiTheme="minorHAnsi" w:hAnsiTheme="minorHAnsi" w:cstheme="minorHAnsi"/>
        <w:lang w:val="en-GB"/>
      </w:rPr>
      <w:t>ss</w:t>
    </w:r>
    <w:r w:rsidR="00DB280D" w:rsidRPr="00731577">
      <w:rPr>
        <w:rFonts w:asciiTheme="minorHAnsi" w:hAnsiTheme="minorHAnsi" w:cstheme="minorHAnsi"/>
        <w:lang w:val="en-GB"/>
      </w:rPr>
      <w:t>e 32</w:t>
    </w:r>
    <w:r w:rsidR="006D08B4" w:rsidRPr="00731577">
      <w:rPr>
        <w:rFonts w:asciiTheme="minorHAnsi" w:hAnsiTheme="minorHAnsi" w:cstheme="minorHAnsi"/>
        <w:lang w:val="en-GB"/>
      </w:rPr>
      <w:t xml:space="preserve">, 8010 Graz, Austria </w:t>
    </w:r>
    <w:r w:rsidR="00142B70" w:rsidRPr="00731577">
      <w:rPr>
        <w:rFonts w:asciiTheme="minorHAnsi" w:hAnsiTheme="minorHAnsi" w:cstheme="minorHAnsi"/>
        <w:lang w:val="en-GB"/>
      </w:rPr>
      <w:t xml:space="preserve">I </w:t>
    </w:r>
    <w:r w:rsidR="006D08B4" w:rsidRPr="00731577">
      <w:rPr>
        <w:rFonts w:asciiTheme="minorHAnsi" w:hAnsiTheme="minorHAnsi" w:cstheme="minorHAnsi"/>
        <w:lang w:val="en-GB"/>
      </w:rPr>
      <w:t>e</w:t>
    </w:r>
    <w:r w:rsidR="002E6F94" w:rsidRPr="00731577">
      <w:rPr>
        <w:rFonts w:asciiTheme="minorHAnsi" w:hAnsiTheme="minorHAnsi" w:cstheme="minorHAnsi"/>
        <w:lang w:val="en-GB"/>
      </w:rPr>
      <w:t xml:space="preserve">mail: </w:t>
    </w:r>
    <w:hyperlink r:id="rId2" w:history="1">
      <w:r w:rsidR="002E6F94" w:rsidRPr="00731577">
        <w:rPr>
          <w:rStyle w:val="Hyperlink"/>
          <w:rFonts w:asciiTheme="minorHAnsi" w:hAnsiTheme="minorHAnsi" w:cstheme="minorHAnsi"/>
          <w:lang w:val="en-GB"/>
        </w:rPr>
        <w:t>international@tugraz.at</w:t>
      </w:r>
    </w:hyperlink>
    <w:r w:rsidR="002E6F94" w:rsidRPr="00731577">
      <w:rPr>
        <w:rFonts w:asciiTheme="minorHAnsi" w:hAnsiTheme="minorHAnsi" w:cstheme="minorHAnsi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5344" w14:textId="77777777" w:rsidR="00506CA1" w:rsidRDefault="00506CA1" w:rsidP="002E6F94">
      <w:pPr>
        <w:spacing w:after="0" w:line="240" w:lineRule="auto"/>
      </w:pPr>
      <w:r>
        <w:separator/>
      </w:r>
    </w:p>
  </w:footnote>
  <w:footnote w:type="continuationSeparator" w:id="0">
    <w:p w14:paraId="5C304EC9" w14:textId="77777777" w:rsidR="00506CA1" w:rsidRDefault="00506CA1" w:rsidP="002E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D662" w14:textId="0A014D67" w:rsidR="00D87239" w:rsidRDefault="00D87239">
    <w:pPr>
      <w:pStyle w:val="Kopfzeile"/>
    </w:pPr>
  </w:p>
  <w:p w14:paraId="6F031CCA" w14:textId="77777777" w:rsidR="002F4436" w:rsidRDefault="002F4436">
    <w:pPr>
      <w:pStyle w:val="Kopfzeile"/>
    </w:pPr>
  </w:p>
  <w:p w14:paraId="5141EE2E" w14:textId="43428732" w:rsidR="00BA76D4" w:rsidRDefault="00466B3F" w:rsidP="00EF31CA">
    <w:pPr>
      <w:pStyle w:val="Kopfzeile"/>
      <w:jc w:val="right"/>
      <w:rPr>
        <w:sz w:val="16"/>
        <w:szCs w:val="16"/>
        <w:lang w:val="en-GB"/>
      </w:rPr>
    </w:pPr>
    <w:r w:rsidRPr="00466B3F">
      <w:rPr>
        <w:noProof/>
        <w:lang w:eastAsia="de-AT"/>
      </w:rPr>
      <w:drawing>
        <wp:inline distT="0" distB="0" distL="0" distR="0" wp14:anchorId="7B296F07" wp14:editId="1FD5176B">
          <wp:extent cx="2409825" cy="70957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939" cy="73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1CA">
      <w:rPr>
        <w:sz w:val="16"/>
        <w:szCs w:val="16"/>
        <w:lang w:val="en-GB"/>
      </w:rPr>
      <w:t xml:space="preserve">                                                                   </w:t>
    </w:r>
    <w:r w:rsidR="003C718F">
      <w:rPr>
        <w:noProof/>
        <w:lang w:eastAsia="de-AT"/>
      </w:rPr>
      <w:drawing>
        <wp:inline distT="0" distB="0" distL="0" distR="0" wp14:anchorId="3FD9CDB6" wp14:editId="21B59729">
          <wp:extent cx="1432560" cy="527685"/>
          <wp:effectExtent l="0" t="0" r="0" b="5715"/>
          <wp:docPr id="54" name="Grafik 54" descr="Logo 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uts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615A6" w14:textId="41A9869A" w:rsidR="00024192" w:rsidRDefault="00024192" w:rsidP="00AF041A">
    <w:pPr>
      <w:pStyle w:val="Kopfzeile"/>
      <w:jc w:val="right"/>
      <w:rPr>
        <w:sz w:val="16"/>
        <w:szCs w:val="16"/>
        <w:lang w:val="en-GB"/>
      </w:rPr>
    </w:pPr>
  </w:p>
  <w:p w14:paraId="1F9DA12E" w14:textId="7D3D3660" w:rsidR="00024192" w:rsidRDefault="00024192" w:rsidP="00AF041A">
    <w:pPr>
      <w:pStyle w:val="Kopfzeile"/>
      <w:jc w:val="right"/>
      <w:rPr>
        <w:sz w:val="16"/>
        <w:szCs w:val="16"/>
        <w:lang w:val="en-GB"/>
      </w:rPr>
    </w:pPr>
  </w:p>
  <w:p w14:paraId="305C0AD2" w14:textId="77777777" w:rsidR="00024192" w:rsidRPr="00C2468F" w:rsidRDefault="00024192" w:rsidP="00AF041A">
    <w:pPr>
      <w:pStyle w:val="Kopfzeile"/>
      <w:jc w:val="right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577"/>
    <w:multiLevelType w:val="hybridMultilevel"/>
    <w:tmpl w:val="BFDAA5EE"/>
    <w:lvl w:ilvl="0" w:tplc="24145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938"/>
    <w:multiLevelType w:val="hybridMultilevel"/>
    <w:tmpl w:val="E964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8AF"/>
    <w:multiLevelType w:val="hybridMultilevel"/>
    <w:tmpl w:val="3364F13E"/>
    <w:lvl w:ilvl="0" w:tplc="276019E6">
      <w:numFmt w:val="bullet"/>
      <w:lvlText w:val="-"/>
      <w:lvlJc w:val="left"/>
      <w:pPr>
        <w:ind w:left="255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09B17966"/>
    <w:multiLevelType w:val="hybridMultilevel"/>
    <w:tmpl w:val="A0C8C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019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76019E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969"/>
    <w:multiLevelType w:val="hybridMultilevel"/>
    <w:tmpl w:val="5CB62C68"/>
    <w:lvl w:ilvl="0" w:tplc="A9A0C90E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4F9E"/>
    <w:multiLevelType w:val="hybridMultilevel"/>
    <w:tmpl w:val="F2789A44"/>
    <w:lvl w:ilvl="0" w:tplc="276019E6"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04052F6"/>
    <w:multiLevelType w:val="hybridMultilevel"/>
    <w:tmpl w:val="4486571E"/>
    <w:lvl w:ilvl="0" w:tplc="24145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11F3"/>
    <w:multiLevelType w:val="hybridMultilevel"/>
    <w:tmpl w:val="9A205102"/>
    <w:lvl w:ilvl="0" w:tplc="276019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76EC6"/>
    <w:multiLevelType w:val="hybridMultilevel"/>
    <w:tmpl w:val="EB70CEB4"/>
    <w:lvl w:ilvl="0" w:tplc="A9A0C90E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2D1"/>
    <w:multiLevelType w:val="hybridMultilevel"/>
    <w:tmpl w:val="1A66105C"/>
    <w:lvl w:ilvl="0" w:tplc="276019E6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DAF4A5C"/>
    <w:multiLevelType w:val="hybridMultilevel"/>
    <w:tmpl w:val="BEF66C8C"/>
    <w:lvl w:ilvl="0" w:tplc="A9A0C90E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F435BD8"/>
    <w:multiLevelType w:val="hybridMultilevel"/>
    <w:tmpl w:val="B64C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37D2"/>
    <w:multiLevelType w:val="hybridMultilevel"/>
    <w:tmpl w:val="2FF2A692"/>
    <w:lvl w:ilvl="0" w:tplc="E236E9A4">
      <w:start w:val="1"/>
      <w:numFmt w:val="bullet"/>
      <w:pStyle w:val="7Aufzhlung2"/>
      <w:lvlText w:val=""/>
      <w:lvlJc w:val="left"/>
      <w:pPr>
        <w:tabs>
          <w:tab w:val="num" w:pos="170"/>
        </w:tabs>
        <w:ind w:left="340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C391C"/>
    <w:multiLevelType w:val="hybridMultilevel"/>
    <w:tmpl w:val="4BD0F83A"/>
    <w:lvl w:ilvl="0" w:tplc="276019E6">
      <w:numFmt w:val="bullet"/>
      <w:lvlText w:val="-"/>
      <w:lvlJc w:val="left"/>
      <w:pPr>
        <w:ind w:left="238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4" w15:restartNumberingAfterBreak="0">
    <w:nsid w:val="6A4B14D5"/>
    <w:multiLevelType w:val="hybridMultilevel"/>
    <w:tmpl w:val="0B9A50FA"/>
    <w:lvl w:ilvl="0" w:tplc="276019E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2E143F"/>
    <w:multiLevelType w:val="hybridMultilevel"/>
    <w:tmpl w:val="85487C0C"/>
    <w:lvl w:ilvl="0" w:tplc="276019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15"/>
  </w:num>
  <w:num w:numId="13">
    <w:abstractNumId w:val="2"/>
  </w:num>
  <w:num w:numId="14">
    <w:abstractNumId w:val="10"/>
  </w:num>
  <w:num w:numId="15">
    <w:abstractNumId w:val="8"/>
  </w:num>
  <w:num w:numId="16">
    <w:abstractNumId w:val="4"/>
  </w:num>
  <w:num w:numId="17">
    <w:abstractNumId w:val="0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FosltDJ6NxzhA1v3tRrEifDw6ago8uRtTUUiboPtNqAVYMPLdScQZ4+CkleGnCCsL0nzFaNKKBjdnScS5BLNw==" w:salt="AVnGoVMJuEjYpALLUm2Psg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AE"/>
    <w:rsid w:val="00024192"/>
    <w:rsid w:val="000678DC"/>
    <w:rsid w:val="000A279F"/>
    <w:rsid w:val="000A6357"/>
    <w:rsid w:val="000B207E"/>
    <w:rsid w:val="000C3BD0"/>
    <w:rsid w:val="000F2E60"/>
    <w:rsid w:val="00142B70"/>
    <w:rsid w:val="00173D6A"/>
    <w:rsid w:val="001F62E5"/>
    <w:rsid w:val="00201EC7"/>
    <w:rsid w:val="00261D15"/>
    <w:rsid w:val="002778EB"/>
    <w:rsid w:val="00292C9C"/>
    <w:rsid w:val="002C2060"/>
    <w:rsid w:val="002E6F94"/>
    <w:rsid w:val="002F4436"/>
    <w:rsid w:val="00312439"/>
    <w:rsid w:val="00360C1F"/>
    <w:rsid w:val="003638C5"/>
    <w:rsid w:val="003814C0"/>
    <w:rsid w:val="00396006"/>
    <w:rsid w:val="003C718F"/>
    <w:rsid w:val="00406C12"/>
    <w:rsid w:val="00415834"/>
    <w:rsid w:val="00433C70"/>
    <w:rsid w:val="00441994"/>
    <w:rsid w:val="00454BB8"/>
    <w:rsid w:val="00466B3F"/>
    <w:rsid w:val="00470443"/>
    <w:rsid w:val="00484C78"/>
    <w:rsid w:val="004A06DE"/>
    <w:rsid w:val="004E3290"/>
    <w:rsid w:val="004E676F"/>
    <w:rsid w:val="00506CA1"/>
    <w:rsid w:val="00526A7D"/>
    <w:rsid w:val="00573274"/>
    <w:rsid w:val="00577D50"/>
    <w:rsid w:val="00581F24"/>
    <w:rsid w:val="00591216"/>
    <w:rsid w:val="005913A9"/>
    <w:rsid w:val="005948CF"/>
    <w:rsid w:val="005D07EC"/>
    <w:rsid w:val="005D6411"/>
    <w:rsid w:val="005D7409"/>
    <w:rsid w:val="005F154D"/>
    <w:rsid w:val="00663DB2"/>
    <w:rsid w:val="006A5662"/>
    <w:rsid w:val="006D08B4"/>
    <w:rsid w:val="006F67D2"/>
    <w:rsid w:val="00731577"/>
    <w:rsid w:val="007317DB"/>
    <w:rsid w:val="00755C3A"/>
    <w:rsid w:val="00770063"/>
    <w:rsid w:val="007939E1"/>
    <w:rsid w:val="007B1EA0"/>
    <w:rsid w:val="007D6974"/>
    <w:rsid w:val="008021B0"/>
    <w:rsid w:val="008226CA"/>
    <w:rsid w:val="00823D15"/>
    <w:rsid w:val="00894109"/>
    <w:rsid w:val="00894133"/>
    <w:rsid w:val="00937562"/>
    <w:rsid w:val="00953297"/>
    <w:rsid w:val="00965879"/>
    <w:rsid w:val="00972038"/>
    <w:rsid w:val="009A33F9"/>
    <w:rsid w:val="009A3491"/>
    <w:rsid w:val="009D6A67"/>
    <w:rsid w:val="00A0095A"/>
    <w:rsid w:val="00AC05CC"/>
    <w:rsid w:val="00AF041A"/>
    <w:rsid w:val="00B008A9"/>
    <w:rsid w:val="00B2170E"/>
    <w:rsid w:val="00BA76D4"/>
    <w:rsid w:val="00BD3E98"/>
    <w:rsid w:val="00C2468F"/>
    <w:rsid w:val="00C468C4"/>
    <w:rsid w:val="00C55DC8"/>
    <w:rsid w:val="00C64070"/>
    <w:rsid w:val="00CB1CF6"/>
    <w:rsid w:val="00CF4C1B"/>
    <w:rsid w:val="00D36082"/>
    <w:rsid w:val="00D372DD"/>
    <w:rsid w:val="00D87239"/>
    <w:rsid w:val="00DA2D57"/>
    <w:rsid w:val="00DB280D"/>
    <w:rsid w:val="00DE2CE3"/>
    <w:rsid w:val="00DF4D89"/>
    <w:rsid w:val="00E32D72"/>
    <w:rsid w:val="00E34B75"/>
    <w:rsid w:val="00E97C62"/>
    <w:rsid w:val="00ED2374"/>
    <w:rsid w:val="00ED68B6"/>
    <w:rsid w:val="00EF11B8"/>
    <w:rsid w:val="00EF31CA"/>
    <w:rsid w:val="00F27AAE"/>
    <w:rsid w:val="00F6167A"/>
    <w:rsid w:val="00F8746C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C2D0477"/>
  <w15:chartTrackingRefBased/>
  <w15:docId w15:val="{AFC02254-EA84-457E-974D-EA82813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5C3A"/>
    <w:pPr>
      <w:spacing w:after="200"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5C3A"/>
    <w:pPr>
      <w:keepNext/>
      <w:keepLines/>
      <w:spacing w:before="240" w:after="0"/>
      <w:outlineLvl w:val="0"/>
    </w:pPr>
    <w:rPr>
      <w:rFonts w:eastAsiaTheme="majorEastAsia" w:cstheme="majorBidi"/>
      <w:b/>
      <w:color w:val="F70146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5C3A"/>
    <w:pPr>
      <w:keepNext/>
      <w:keepLines/>
      <w:spacing w:before="40" w:after="0"/>
      <w:outlineLvl w:val="1"/>
    </w:pPr>
    <w:rPr>
      <w:rFonts w:eastAsiaTheme="majorEastAsia" w:cstheme="majorBidi"/>
      <w:b/>
      <w:color w:val="F7014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F94"/>
  </w:style>
  <w:style w:type="paragraph" w:styleId="Fuzeile">
    <w:name w:val="footer"/>
    <w:basedOn w:val="Standard"/>
    <w:link w:val="FuzeileZchn"/>
    <w:uiPriority w:val="99"/>
    <w:unhideWhenUsed/>
    <w:rsid w:val="002E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F94"/>
  </w:style>
  <w:style w:type="character" w:styleId="Hyperlink">
    <w:name w:val="Hyperlink"/>
    <w:basedOn w:val="Absatz-Standardschriftart"/>
    <w:uiPriority w:val="99"/>
    <w:unhideWhenUsed/>
    <w:rsid w:val="002E6F94"/>
    <w:rPr>
      <w:color w:val="0563C1" w:themeColor="hyperlink"/>
      <w:u w:val="single"/>
    </w:rPr>
  </w:style>
  <w:style w:type="paragraph" w:customStyle="1" w:styleId="71Anlagenbez">
    <w:name w:val="71_Anlagenbez"/>
    <w:basedOn w:val="Standard"/>
    <w:rsid w:val="00396006"/>
    <w:pPr>
      <w:spacing w:before="160" w:after="0" w:line="220" w:lineRule="exact"/>
      <w:jc w:val="right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96006"/>
    <w:pPr>
      <w:spacing w:after="160" w:line="259" w:lineRule="auto"/>
      <w:ind w:left="720"/>
      <w:contextualSpacing/>
    </w:pPr>
  </w:style>
  <w:style w:type="paragraph" w:styleId="KeinLeerraum">
    <w:name w:val="No Spacing"/>
    <w:uiPriority w:val="1"/>
    <w:qFormat/>
    <w:rsid w:val="00581F24"/>
    <w:pPr>
      <w:spacing w:after="0" w:line="240" w:lineRule="auto"/>
    </w:pPr>
  </w:style>
  <w:style w:type="paragraph" w:customStyle="1" w:styleId="Default">
    <w:name w:val="Default"/>
    <w:rsid w:val="00731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3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Absatz-Standardschriftart"/>
    <w:rsid w:val="00C2468F"/>
  </w:style>
  <w:style w:type="paragraph" w:customStyle="1" w:styleId="2Lauftext">
    <w:name w:val="2 Lauftext"/>
    <w:basedOn w:val="Standard"/>
    <w:qFormat/>
    <w:rsid w:val="008226CA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eastAsia="Cambria" w:cs="ArialMT"/>
      <w:color w:val="000000"/>
      <w:sz w:val="18"/>
      <w:szCs w:val="18"/>
    </w:rPr>
  </w:style>
  <w:style w:type="paragraph" w:customStyle="1" w:styleId="7Aufzhlung2">
    <w:name w:val="7 Aufzählung2"/>
    <w:basedOn w:val="Standard"/>
    <w:qFormat/>
    <w:rsid w:val="008226CA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  <w:textAlignment w:val="center"/>
    </w:pPr>
    <w:rPr>
      <w:rFonts w:eastAsia="Cambria" w:cs="ArialMT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unhideWhenUsed/>
    <w:rsid w:val="00E97C62"/>
    <w:pPr>
      <w:autoSpaceDE w:val="0"/>
      <w:autoSpaceDN w:val="0"/>
      <w:spacing w:after="0" w:line="240" w:lineRule="auto"/>
    </w:pPr>
    <w:rPr>
      <w:rFonts w:ascii="Calibri" w:hAnsi="Calibri" w:cs="Calibri"/>
      <w:sz w:val="18"/>
      <w:szCs w:val="18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97C62"/>
    <w:rPr>
      <w:rFonts w:ascii="Calibri" w:hAnsi="Calibri" w:cs="Calibri"/>
      <w:sz w:val="18"/>
      <w:szCs w:val="18"/>
      <w:lang w:val="de-DE" w:eastAsia="de-DE"/>
    </w:rPr>
  </w:style>
  <w:style w:type="paragraph" w:customStyle="1" w:styleId="TableParagraph">
    <w:name w:val="Table Paragraph"/>
    <w:basedOn w:val="Standard"/>
    <w:uiPriority w:val="1"/>
    <w:rsid w:val="00E97C62"/>
    <w:pPr>
      <w:autoSpaceDE w:val="0"/>
      <w:autoSpaceDN w:val="0"/>
      <w:spacing w:after="0" w:line="240" w:lineRule="auto"/>
    </w:pPr>
    <w:rPr>
      <w:rFonts w:ascii="Calibri" w:hAnsi="Calibri" w:cs="Calibr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5C3A"/>
    <w:rPr>
      <w:rFonts w:ascii="Arial" w:eastAsiaTheme="majorEastAsia" w:hAnsi="Arial" w:cstheme="majorBidi"/>
      <w:b/>
      <w:color w:val="F70146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5C3A"/>
    <w:rPr>
      <w:rFonts w:ascii="Arial" w:eastAsiaTheme="majorEastAsia" w:hAnsi="Arial" w:cstheme="majorBidi"/>
      <w:b/>
      <w:color w:val="F70146"/>
      <w:sz w:val="24"/>
      <w:szCs w:val="26"/>
    </w:rPr>
  </w:style>
  <w:style w:type="paragraph" w:customStyle="1" w:styleId="Absender">
    <w:name w:val="Absender"/>
    <w:basedOn w:val="Standard"/>
    <w:rsid w:val="00DB280D"/>
    <w:pPr>
      <w:spacing w:after="0" w:line="240" w:lineRule="auto"/>
    </w:pPr>
    <w:rPr>
      <w:rFonts w:eastAsia="Times New Roman" w:cs="Times New Roman"/>
      <w:sz w:val="18"/>
      <w:szCs w:val="18"/>
      <w:lang w:eastAsia="de-AT"/>
    </w:rPr>
  </w:style>
  <w:style w:type="table" w:styleId="HelleListe-Akzent1">
    <w:name w:val="Light List Accent 1"/>
    <w:basedOn w:val="NormaleTabelle"/>
    <w:uiPriority w:val="61"/>
    <w:rsid w:val="005D07E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oettger@tu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tional@tugraz.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D083-39EE-4C95-B61A-F1CE0472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2362</Characters>
  <Application>Microsoft Office Word</Application>
  <DocSecurity>12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Anja</dc:creator>
  <cp:keywords/>
  <dc:description/>
  <cp:lastModifiedBy>Sallmutter, Jutta</cp:lastModifiedBy>
  <cp:revision>2</cp:revision>
  <cp:lastPrinted>2024-11-11T10:04:00Z</cp:lastPrinted>
  <dcterms:created xsi:type="dcterms:W3CDTF">2024-11-13T10:13:00Z</dcterms:created>
  <dcterms:modified xsi:type="dcterms:W3CDTF">2024-11-13T10:13:00Z</dcterms:modified>
</cp:coreProperties>
</file>